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9" w:rsidRPr="00452250" w:rsidRDefault="00B85DE9" w:rsidP="00B85DE9">
      <w:pPr>
        <w:ind w:firstLineChars="300" w:firstLine="31680"/>
        <w:rPr>
          <w:rFonts w:cs="Times New Roman"/>
          <w:b/>
          <w:bCs/>
          <w:sz w:val="36"/>
          <w:szCs w:val="36"/>
        </w:rPr>
      </w:pPr>
      <w:r>
        <w:rPr>
          <w:rFonts w:cs="新細明體" w:hint="eastAsia"/>
          <w:b/>
          <w:bCs/>
          <w:sz w:val="36"/>
          <w:szCs w:val="36"/>
        </w:rPr>
        <w:t>臺</w:t>
      </w:r>
      <w:r w:rsidRPr="00452250">
        <w:rPr>
          <w:rFonts w:cs="新細明體" w:hint="eastAsia"/>
          <w:b/>
          <w:bCs/>
          <w:sz w:val="36"/>
          <w:szCs w:val="36"/>
        </w:rPr>
        <w:t>中市直轄市室內設計裝修商業同業公會</w:t>
      </w:r>
    </w:p>
    <w:p w:rsidR="00B85DE9" w:rsidRPr="00452250" w:rsidRDefault="00B85DE9" w:rsidP="00CD1FA4">
      <w:pPr>
        <w:ind w:firstLineChars="900" w:firstLine="31680"/>
        <w:rPr>
          <w:rFonts w:cs="Times New Roman"/>
          <w:sz w:val="28"/>
          <w:szCs w:val="28"/>
        </w:rPr>
      </w:pPr>
      <w:r>
        <w:rPr>
          <w:rFonts w:cs="新細明體" w:hint="eastAsia"/>
          <w:sz w:val="28"/>
          <w:szCs w:val="28"/>
        </w:rPr>
        <w:t>第九屆第八</w:t>
      </w:r>
      <w:r w:rsidRPr="00452250">
        <w:rPr>
          <w:rFonts w:cs="新細明體" w:hint="eastAsia"/>
          <w:sz w:val="28"/>
          <w:szCs w:val="28"/>
        </w:rPr>
        <w:t>次廠商參訪行程</w:t>
      </w:r>
    </w:p>
    <w:p w:rsidR="00B85DE9" w:rsidRPr="00452250" w:rsidRDefault="00B85DE9" w:rsidP="00CD1FA4">
      <w:pPr>
        <w:ind w:firstLineChars="900" w:firstLine="31680"/>
        <w:rPr>
          <w:rFonts w:cs="Times New Roman"/>
          <w:sz w:val="28"/>
          <w:szCs w:val="28"/>
        </w:rPr>
      </w:pPr>
      <w:r w:rsidRPr="00452250">
        <w:rPr>
          <w:rFonts w:cs="新細明體" w:hint="eastAsia"/>
          <w:sz w:val="28"/>
          <w:szCs w:val="28"/>
        </w:rPr>
        <w:t>參訪時間</w:t>
      </w:r>
      <w:r w:rsidRPr="00452250">
        <w:rPr>
          <w:sz w:val="28"/>
          <w:szCs w:val="28"/>
        </w:rPr>
        <w:t>:104</w:t>
      </w:r>
      <w:r w:rsidRPr="00452250">
        <w:rPr>
          <w:rFonts w:cs="新細明體"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Pr="00452250">
        <w:rPr>
          <w:rFonts w:cs="新細明體"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 w:rsidRPr="00452250">
        <w:rPr>
          <w:rFonts w:cs="新細明體"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cs="新細明體" w:hint="eastAsia"/>
          <w:sz w:val="28"/>
          <w:szCs w:val="28"/>
        </w:rPr>
        <w:t>週二</w:t>
      </w:r>
      <w:r>
        <w:rPr>
          <w:sz w:val="28"/>
          <w:szCs w:val="28"/>
        </w:rPr>
        <w:t>)</w:t>
      </w:r>
      <w:r w:rsidRPr="00452250">
        <w:rPr>
          <w:rFonts w:cs="新細明體" w:hint="eastAsia"/>
          <w:sz w:val="28"/>
          <w:szCs w:val="28"/>
        </w:rPr>
        <w:t>下午</w:t>
      </w:r>
    </w:p>
    <w:p w:rsidR="00B85DE9" w:rsidRPr="00452250" w:rsidRDefault="00B85DE9" w:rsidP="00CD1FA4">
      <w:pPr>
        <w:ind w:firstLineChars="1250" w:firstLine="31680"/>
        <w:rPr>
          <w:rFonts w:cs="Times New Roman"/>
          <w:sz w:val="28"/>
          <w:szCs w:val="28"/>
        </w:rPr>
      </w:pPr>
      <w:r w:rsidRPr="00452250">
        <w:rPr>
          <w:rFonts w:cs="新細明體" w:hint="eastAsia"/>
          <w:sz w:val="28"/>
          <w:szCs w:val="28"/>
        </w:rPr>
        <w:t>參訪行程表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75"/>
        <w:gridCol w:w="1463"/>
        <w:gridCol w:w="147"/>
        <w:gridCol w:w="1963"/>
        <w:gridCol w:w="3352"/>
        <w:gridCol w:w="2148"/>
      </w:tblGrid>
      <w:tr w:rsidR="00B85DE9" w:rsidRPr="00BB40F6">
        <w:trPr>
          <w:trHeight w:val="728"/>
        </w:trPr>
        <w:tc>
          <w:tcPr>
            <w:tcW w:w="1072" w:type="dxa"/>
          </w:tcPr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時間</w:t>
            </w:r>
            <w:r w:rsidRPr="00BB40F6">
              <w:rPr>
                <w:b/>
                <w:bCs/>
                <w:sz w:val="28"/>
                <w:szCs w:val="28"/>
              </w:rPr>
              <w:t xml:space="preserve"> 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站別</w:t>
            </w:r>
          </w:p>
        </w:tc>
        <w:tc>
          <w:tcPr>
            <w:tcW w:w="1685" w:type="dxa"/>
            <w:gridSpan w:val="3"/>
          </w:tcPr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參訪廠商</w:t>
            </w:r>
          </w:p>
        </w:tc>
        <w:tc>
          <w:tcPr>
            <w:tcW w:w="1963" w:type="dxa"/>
          </w:tcPr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參訪時間</w:t>
            </w:r>
          </w:p>
        </w:tc>
        <w:tc>
          <w:tcPr>
            <w:tcW w:w="3352" w:type="dxa"/>
          </w:tcPr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聯絡人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連絡電話</w:t>
            </w:r>
            <w:r w:rsidRPr="00BB40F6">
              <w:rPr>
                <w:b/>
                <w:bCs/>
                <w:sz w:val="28"/>
                <w:szCs w:val="28"/>
              </w:rPr>
              <w:t>/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148" w:type="dxa"/>
          </w:tcPr>
          <w:p w:rsidR="00B85DE9" w:rsidRPr="00BB40F6" w:rsidRDefault="00B85DE9" w:rsidP="00AC68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參訪形式</w:t>
            </w:r>
            <w:bookmarkStart w:id="0" w:name="_GoBack"/>
            <w:bookmarkEnd w:id="0"/>
          </w:p>
        </w:tc>
      </w:tr>
      <w:tr w:rsidR="00B85DE9" w:rsidRPr="00BB40F6">
        <w:trPr>
          <w:trHeight w:val="568"/>
        </w:trPr>
        <w:tc>
          <w:tcPr>
            <w:tcW w:w="8072" w:type="dxa"/>
            <w:gridSpan w:val="6"/>
          </w:tcPr>
          <w:p w:rsidR="00B85DE9" w:rsidRPr="00BB40F6" w:rsidRDefault="00B85DE9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集合時間</w:t>
            </w:r>
            <w:r w:rsidRPr="00BB40F6">
              <w:rPr>
                <w:b/>
                <w:bCs/>
                <w:sz w:val="28"/>
                <w:szCs w:val="28"/>
              </w:rPr>
              <w:t xml:space="preserve">  13:15~</w:t>
            </w: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</w:p>
        </w:tc>
        <w:tc>
          <w:tcPr>
            <w:tcW w:w="2148" w:type="dxa"/>
          </w:tcPr>
          <w:p w:rsidR="00B85DE9" w:rsidRPr="00593196" w:rsidRDefault="00B85DE9" w:rsidP="00AC6886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cs="Times New Roman"/>
              </w:rPr>
            </w:pPr>
          </w:p>
        </w:tc>
      </w:tr>
      <w:tr w:rsidR="00B85DE9" w:rsidRPr="00BB40F6">
        <w:trPr>
          <w:trHeight w:val="961"/>
        </w:trPr>
        <w:tc>
          <w:tcPr>
            <w:tcW w:w="1147" w:type="dxa"/>
            <w:gridSpan w:val="2"/>
          </w:tcPr>
          <w:p w:rsidR="00B85DE9" w:rsidRPr="00BB40F6" w:rsidRDefault="00B85DE9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</w:p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第一站</w:t>
            </w:r>
          </w:p>
        </w:tc>
        <w:tc>
          <w:tcPr>
            <w:tcW w:w="1463" w:type="dxa"/>
          </w:tcPr>
          <w:p w:rsidR="00B85DE9" w:rsidRPr="00BB40F6" w:rsidRDefault="00B85DE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寬庭石材實業股份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有限公司</w:t>
            </w:r>
          </w:p>
        </w:tc>
        <w:tc>
          <w:tcPr>
            <w:tcW w:w="2110" w:type="dxa"/>
            <w:gridSpan w:val="2"/>
          </w:tcPr>
          <w:p w:rsidR="00B85DE9" w:rsidRPr="00BB40F6" w:rsidRDefault="00B85DE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B40F6">
                <w:rPr>
                  <w:b/>
                  <w:bCs/>
                  <w:sz w:val="28"/>
                  <w:szCs w:val="28"/>
                </w:rPr>
                <w:t>13:30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14:45</w:t>
              </w:r>
            </w:smartTag>
          </w:p>
        </w:tc>
        <w:tc>
          <w:tcPr>
            <w:tcW w:w="3352" w:type="dxa"/>
          </w:tcPr>
          <w:p w:rsidR="00B85DE9" w:rsidRDefault="00B85DE9" w:rsidP="00B0013E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張先生</w:t>
            </w:r>
            <w:r>
              <w:rPr>
                <w:b/>
                <w:bCs/>
                <w:sz w:val="28"/>
                <w:szCs w:val="28"/>
              </w:rPr>
              <w:t>/04-24750580</w:t>
            </w:r>
          </w:p>
          <w:p w:rsidR="00B85DE9" w:rsidRPr="00BB40F6" w:rsidRDefault="00B85DE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台中市南屯區精誠路</w:t>
            </w:r>
            <w:r>
              <w:rPr>
                <w:b/>
                <w:bCs/>
                <w:sz w:val="28"/>
                <w:szCs w:val="28"/>
              </w:rPr>
              <w:t>656</w:t>
            </w:r>
            <w:r>
              <w:rPr>
                <w:rFonts w:cs="新細明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2148" w:type="dxa"/>
          </w:tcPr>
          <w:p w:rsidR="00B85DE9" w:rsidRDefault="00B85DE9" w:rsidP="00593196">
            <w:r>
              <w:t xml:space="preserve">               </w:t>
            </w:r>
            <w:r>
              <w:rPr>
                <w:rFonts w:cs="新細明體" w:hint="eastAsia"/>
              </w:rPr>
              <w:t>產品簡報</w:t>
            </w:r>
            <w:r>
              <w:t>/</w:t>
            </w:r>
          </w:p>
          <w:p w:rsidR="00B85DE9" w:rsidRPr="00593196" w:rsidRDefault="00B85DE9" w:rsidP="00593196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產品導覽</w:t>
            </w:r>
          </w:p>
        </w:tc>
      </w:tr>
      <w:tr w:rsidR="00B85DE9" w:rsidRPr="00BB40F6">
        <w:trPr>
          <w:trHeight w:val="642"/>
        </w:trPr>
        <w:tc>
          <w:tcPr>
            <w:tcW w:w="8072" w:type="dxa"/>
            <w:gridSpan w:val="6"/>
          </w:tcPr>
          <w:p w:rsidR="00B85DE9" w:rsidRPr="00DF27BC" w:rsidRDefault="00B85DE9" w:rsidP="00DF27BC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b/>
                <w:bCs/>
                <w:sz w:val="28"/>
                <w:szCs w:val="28"/>
              </w:rPr>
            </w:pPr>
            <w:r w:rsidRPr="00DF27BC">
              <w:rPr>
                <w:rFonts w:cs="新細明體" w:hint="eastAsia"/>
                <w:b/>
                <w:bCs/>
                <w:sz w:val="28"/>
                <w:szCs w:val="28"/>
              </w:rPr>
              <w:t>下一站路程</w:t>
            </w:r>
            <w:r w:rsidRPr="00DF27BC">
              <w:rPr>
                <w:b/>
                <w:bCs/>
                <w:sz w:val="28"/>
                <w:szCs w:val="28"/>
              </w:rPr>
              <w:t xml:space="preserve">  14:45~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F27BC">
                <w:rPr>
                  <w:b/>
                  <w:bCs/>
                  <w:sz w:val="28"/>
                  <w:szCs w:val="28"/>
                </w:rPr>
                <w:t>15:00</w:t>
              </w:r>
            </w:smartTag>
          </w:p>
        </w:tc>
        <w:tc>
          <w:tcPr>
            <w:tcW w:w="2148" w:type="dxa"/>
          </w:tcPr>
          <w:p w:rsidR="00B85DE9" w:rsidRPr="00DF27BC" w:rsidRDefault="00B85DE9" w:rsidP="00DF27BC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85DE9" w:rsidRPr="00BB40F6">
        <w:trPr>
          <w:trHeight w:val="1514"/>
        </w:trPr>
        <w:tc>
          <w:tcPr>
            <w:tcW w:w="1147" w:type="dxa"/>
            <w:gridSpan w:val="2"/>
          </w:tcPr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b/>
                  <w:bCs/>
                  <w:sz w:val="28"/>
                  <w:szCs w:val="28"/>
                </w:rPr>
                <w:t>15:00</w:t>
              </w:r>
            </w:smartTag>
          </w:p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第二站</w:t>
            </w:r>
          </w:p>
        </w:tc>
        <w:tc>
          <w:tcPr>
            <w:tcW w:w="1463" w:type="dxa"/>
          </w:tcPr>
          <w:p w:rsidR="00B85DE9" w:rsidRDefault="00B85DE9" w:rsidP="00B0013E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尹彤實業有限公司</w:t>
            </w:r>
          </w:p>
          <w:p w:rsidR="00B85DE9" w:rsidRPr="00BB40F6" w:rsidRDefault="00B85DE9" w:rsidP="00B0013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B85DE9" w:rsidRPr="00BB40F6" w:rsidRDefault="00B85DE9" w:rsidP="00B0013E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b/>
                  <w:bCs/>
                  <w:sz w:val="28"/>
                  <w:szCs w:val="28"/>
                </w:rPr>
                <w:t>15:00</w:t>
              </w:r>
            </w:smartTag>
            <w:r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15"/>
              </w:smartTagPr>
              <w:r>
                <w:rPr>
                  <w:b/>
                  <w:bCs/>
                  <w:sz w:val="28"/>
                  <w:szCs w:val="28"/>
                </w:rPr>
                <w:t>16:1</w:t>
              </w:r>
              <w:r w:rsidRPr="00BB40F6">
                <w:rPr>
                  <w:b/>
                  <w:bCs/>
                  <w:sz w:val="28"/>
                  <w:szCs w:val="28"/>
                </w:rPr>
                <w:t>5</w:t>
              </w:r>
            </w:smartTag>
          </w:p>
        </w:tc>
        <w:tc>
          <w:tcPr>
            <w:tcW w:w="3352" w:type="dxa"/>
          </w:tcPr>
          <w:p w:rsidR="00B85DE9" w:rsidRPr="00BB40F6" w:rsidRDefault="00B85DE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李小姐</w:t>
            </w:r>
            <w:r>
              <w:rPr>
                <w:b/>
                <w:bCs/>
                <w:sz w:val="28"/>
                <w:szCs w:val="28"/>
              </w:rPr>
              <w:t>/04-22512855</w:t>
            </w:r>
          </w:p>
          <w:p w:rsidR="00B85DE9" w:rsidRPr="00BB40F6" w:rsidRDefault="00B85DE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台中市南屯區大墩十一街</w:t>
            </w:r>
            <w:r>
              <w:rPr>
                <w:b/>
                <w:bCs/>
                <w:sz w:val="28"/>
                <w:szCs w:val="28"/>
              </w:rPr>
              <w:t xml:space="preserve"> 526-2</w:t>
            </w:r>
            <w:r>
              <w:rPr>
                <w:rFonts w:cs="新細明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2148" w:type="dxa"/>
          </w:tcPr>
          <w:p w:rsidR="00B85DE9" w:rsidRDefault="00B85DE9" w:rsidP="00B868CB">
            <w:r>
              <w:t xml:space="preserve">                </w:t>
            </w:r>
            <w:r>
              <w:rPr>
                <w:rFonts w:cs="新細明體" w:hint="eastAsia"/>
              </w:rPr>
              <w:t>產品簡報</w:t>
            </w:r>
            <w:r>
              <w:t>/</w:t>
            </w:r>
          </w:p>
          <w:p w:rsidR="00B85DE9" w:rsidRPr="00593196" w:rsidRDefault="00B85DE9" w:rsidP="00B868CB">
            <w:pP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新細明體" w:hint="eastAsia"/>
              </w:rPr>
              <w:t>產品導覽</w:t>
            </w:r>
          </w:p>
        </w:tc>
      </w:tr>
      <w:tr w:rsidR="00B85DE9" w:rsidRPr="00BB40F6">
        <w:tc>
          <w:tcPr>
            <w:tcW w:w="8072" w:type="dxa"/>
            <w:gridSpan w:val="6"/>
          </w:tcPr>
          <w:p w:rsidR="00B85DE9" w:rsidRPr="008172C1" w:rsidRDefault="00B85DE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b/>
                <w:bCs/>
                <w:sz w:val="28"/>
                <w:szCs w:val="28"/>
              </w:rPr>
            </w:pPr>
            <w:r w:rsidRPr="008172C1">
              <w:rPr>
                <w:rFonts w:cs="新細明體" w:hint="eastAsia"/>
                <w:b/>
                <w:bCs/>
                <w:sz w:val="28"/>
                <w:szCs w:val="28"/>
              </w:rPr>
              <w:t>下一站路程</w:t>
            </w:r>
            <w:r w:rsidRPr="008172C1">
              <w:rPr>
                <w:b/>
                <w:bCs/>
                <w:sz w:val="28"/>
                <w:szCs w:val="28"/>
              </w:rPr>
              <w:t xml:space="preserve">  16:15~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8172C1">
                <w:rPr>
                  <w:b/>
                  <w:bCs/>
                  <w:sz w:val="28"/>
                  <w:szCs w:val="28"/>
                </w:rPr>
                <w:t>16:30</w:t>
              </w:r>
            </w:smartTag>
          </w:p>
        </w:tc>
        <w:tc>
          <w:tcPr>
            <w:tcW w:w="2148" w:type="dxa"/>
          </w:tcPr>
          <w:p w:rsidR="00B85DE9" w:rsidRPr="008172C1" w:rsidRDefault="00B85DE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85DE9" w:rsidRPr="00BB40F6">
        <w:trPr>
          <w:trHeight w:val="1209"/>
        </w:trPr>
        <w:tc>
          <w:tcPr>
            <w:tcW w:w="1147" w:type="dxa"/>
            <w:gridSpan w:val="2"/>
          </w:tcPr>
          <w:p w:rsidR="00B85DE9" w:rsidRPr="00BB40F6" w:rsidRDefault="00B85DE9" w:rsidP="00BB40F6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b/>
                  <w:bCs/>
                  <w:sz w:val="28"/>
                  <w:szCs w:val="28"/>
                </w:rPr>
                <w:t>16:3</w:t>
              </w:r>
              <w:r w:rsidRPr="00BB40F6">
                <w:rPr>
                  <w:b/>
                  <w:bCs/>
                  <w:sz w:val="28"/>
                  <w:szCs w:val="28"/>
                </w:rPr>
                <w:t>0</w:t>
              </w:r>
            </w:smartTag>
          </w:p>
          <w:p w:rsidR="00B85DE9" w:rsidRPr="00BB40F6" w:rsidRDefault="00B85DE9" w:rsidP="00BB40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第三站</w:t>
            </w:r>
          </w:p>
        </w:tc>
        <w:tc>
          <w:tcPr>
            <w:tcW w:w="1463" w:type="dxa"/>
          </w:tcPr>
          <w:p w:rsidR="00B85DE9" w:rsidRPr="00BB40F6" w:rsidRDefault="00B85DE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</w:rPr>
              <w:t>雅杰國際貿易有限公司</w:t>
            </w:r>
          </w:p>
        </w:tc>
        <w:tc>
          <w:tcPr>
            <w:tcW w:w="2110" w:type="dxa"/>
            <w:gridSpan w:val="2"/>
          </w:tcPr>
          <w:p w:rsidR="00B85DE9" w:rsidRPr="00BB40F6" w:rsidRDefault="00B85DE9" w:rsidP="00B0013E">
            <w:pPr>
              <w:rPr>
                <w:rFonts w:cs="Times New Roman"/>
                <w:b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b/>
                  <w:bCs/>
                  <w:sz w:val="28"/>
                  <w:szCs w:val="28"/>
                </w:rPr>
                <w:t>16:3</w:t>
              </w:r>
              <w:r w:rsidRPr="00BB40F6">
                <w:rPr>
                  <w:b/>
                  <w:bCs/>
                  <w:sz w:val="28"/>
                  <w:szCs w:val="28"/>
                </w:rPr>
                <w:t>0</w:t>
              </w:r>
            </w:smartTag>
            <w:r w:rsidRPr="00BB40F6">
              <w:rPr>
                <w:b/>
                <w:bCs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45"/>
              </w:smartTagPr>
              <w:r>
                <w:rPr>
                  <w:b/>
                  <w:bCs/>
                  <w:sz w:val="28"/>
                  <w:szCs w:val="28"/>
                </w:rPr>
                <w:t>17:45</w:t>
              </w:r>
            </w:smartTag>
          </w:p>
        </w:tc>
        <w:tc>
          <w:tcPr>
            <w:tcW w:w="3352" w:type="dxa"/>
          </w:tcPr>
          <w:p w:rsidR="00B85DE9" w:rsidRPr="00BB40F6" w:rsidRDefault="00B85DE9" w:rsidP="008639FF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黃先生</w:t>
            </w:r>
            <w:r>
              <w:rPr>
                <w:b/>
                <w:bCs/>
                <w:sz w:val="28"/>
                <w:szCs w:val="28"/>
              </w:rPr>
              <w:t>/04-23761369</w:t>
            </w:r>
          </w:p>
          <w:p w:rsidR="00B85DE9" w:rsidRPr="00BB40F6" w:rsidRDefault="00B85DE9" w:rsidP="008639FF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台中市西區五權西路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新細明體" w:hint="eastAsia"/>
                <w:b/>
                <w:bCs/>
                <w:sz w:val="28"/>
                <w:szCs w:val="28"/>
              </w:rPr>
              <w:t>一段</w:t>
            </w:r>
            <w:r>
              <w:rPr>
                <w:b/>
                <w:bCs/>
                <w:sz w:val="28"/>
                <w:szCs w:val="28"/>
              </w:rPr>
              <w:t>215</w:t>
            </w:r>
            <w:r>
              <w:rPr>
                <w:rFonts w:cs="新細明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2148" w:type="dxa"/>
          </w:tcPr>
          <w:p w:rsidR="00B85DE9" w:rsidRDefault="00B85DE9" w:rsidP="00B868CB">
            <w:r>
              <w:t xml:space="preserve">               </w:t>
            </w:r>
            <w:r>
              <w:rPr>
                <w:rFonts w:cs="新細明體" w:hint="eastAsia"/>
              </w:rPr>
              <w:t>產品簡報</w:t>
            </w:r>
            <w:r>
              <w:t>/</w:t>
            </w:r>
          </w:p>
          <w:p w:rsidR="00B85DE9" w:rsidRDefault="00B85DE9" w:rsidP="00B868CB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</w:rPr>
              <w:t>產品導覽</w:t>
            </w:r>
          </w:p>
        </w:tc>
      </w:tr>
      <w:tr w:rsidR="00B85DE9" w:rsidRPr="00BB40F6">
        <w:trPr>
          <w:trHeight w:val="687"/>
        </w:trPr>
        <w:tc>
          <w:tcPr>
            <w:tcW w:w="8072" w:type="dxa"/>
            <w:gridSpan w:val="6"/>
          </w:tcPr>
          <w:p w:rsidR="00B85DE9" w:rsidRPr="008172C1" w:rsidRDefault="00B85DE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172C1">
              <w:rPr>
                <w:rFonts w:cs="新細明體" w:hint="eastAsia"/>
                <w:b/>
                <w:bCs/>
                <w:sz w:val="28"/>
                <w:szCs w:val="28"/>
              </w:rPr>
              <w:t>感謝大家參與</w:t>
            </w:r>
          </w:p>
        </w:tc>
        <w:tc>
          <w:tcPr>
            <w:tcW w:w="2148" w:type="dxa"/>
          </w:tcPr>
          <w:p w:rsidR="00B85DE9" w:rsidRPr="008172C1" w:rsidRDefault="00B85DE9" w:rsidP="008172C1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B85DE9" w:rsidRDefault="00B85DE9" w:rsidP="00B0013E">
      <w:pPr>
        <w:rPr>
          <w:rFonts w:cs="Times New Roman"/>
          <w:sz w:val="28"/>
          <w:szCs w:val="28"/>
        </w:rPr>
      </w:pPr>
      <w:r>
        <w:rPr>
          <w:noProof/>
        </w:rPr>
        <w:pict>
          <v:line id="直線接點 1" o:spid="_x0000_s1026" style="position:absolute;z-index:251658240;visibility:visible;mso-position-horizontal-relative:text;mso-position-vertical-relative:text" from="-13.5pt,11.95pt" to="537pt,11.95pt" strokeweight="3pt">
            <v:shadow on="t" color="black" opacity="22936f" origin=",.5" offset="0,.63889mm"/>
          </v:line>
        </w:pict>
      </w:r>
    </w:p>
    <w:tbl>
      <w:tblPr>
        <w:tblW w:w="0" w:type="auto"/>
        <w:tblInd w:w="13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20"/>
      </w:tblGrid>
      <w:tr w:rsidR="00B85DE9" w:rsidRPr="00BB40F6">
        <w:trPr>
          <w:trHeight w:val="409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B85DE9" w:rsidRPr="009A765B" w:rsidRDefault="00B85DE9" w:rsidP="00B0013E">
            <w:pPr>
              <w:rPr>
                <w:b/>
                <w:bCs/>
                <w:u w:val="single"/>
              </w:rPr>
            </w:pPr>
            <w:r w:rsidRPr="00BB40F6">
              <w:rPr>
                <w:rFonts w:cs="新細明體" w:hint="eastAsia"/>
              </w:rPr>
              <w:t>參訪回函</w:t>
            </w:r>
            <w:r w:rsidRPr="009A765B">
              <w:rPr>
                <w:b/>
                <w:bCs/>
                <w:u w:val="single"/>
              </w:rPr>
              <w:t>(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請於</w:t>
            </w:r>
            <w:r w:rsidRPr="009A765B">
              <w:rPr>
                <w:b/>
                <w:bCs/>
                <w:u w:val="single"/>
              </w:rPr>
              <w:t>104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年</w:t>
            </w:r>
            <w:r>
              <w:rPr>
                <w:b/>
                <w:bCs/>
                <w:u w:val="single"/>
              </w:rPr>
              <w:t>12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月</w:t>
            </w:r>
            <w:r>
              <w:rPr>
                <w:b/>
                <w:bCs/>
                <w:u w:val="single"/>
              </w:rPr>
              <w:t>10</w:t>
            </w:r>
            <w:r w:rsidRPr="009A765B">
              <w:rPr>
                <w:rFonts w:cs="新細明體" w:hint="eastAsia"/>
                <w:b/>
                <w:bCs/>
                <w:u w:val="single"/>
              </w:rPr>
              <w:t>日前回函，謝謝。</w:t>
            </w:r>
            <w:r w:rsidRPr="009A765B">
              <w:rPr>
                <w:b/>
                <w:bCs/>
                <w:u w:val="single"/>
              </w:rPr>
              <w:t>)</w:t>
            </w:r>
          </w:p>
          <w:p w:rsidR="00B85DE9" w:rsidRPr="009A765B" w:rsidRDefault="00B85DE9" w:rsidP="00B0013E">
            <w:pPr>
              <w:rPr>
                <w:b/>
                <w:bCs/>
                <w:u w:val="single"/>
              </w:rPr>
            </w:pPr>
          </w:p>
          <w:p w:rsidR="00B85DE9" w:rsidRPr="00BB40F6" w:rsidRDefault="00B85DE9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公司名稱：</w:t>
            </w:r>
            <w:r>
              <w:t xml:space="preserve">             </w:t>
            </w:r>
            <w:r w:rsidRPr="00BB40F6">
              <w:rPr>
                <w:rFonts w:cs="新細明體" w:hint="eastAsia"/>
              </w:rPr>
              <w:t>參訪代表：</w:t>
            </w:r>
          </w:p>
          <w:p w:rsidR="00B85DE9" w:rsidRPr="00BB40F6" w:rsidRDefault="00B85DE9" w:rsidP="00B0013E">
            <w:pPr>
              <w:rPr>
                <w:rFonts w:cs="Times New Roman"/>
              </w:rPr>
            </w:pPr>
          </w:p>
          <w:p w:rsidR="00B85DE9" w:rsidRPr="00BB40F6" w:rsidRDefault="00B85DE9" w:rsidP="00B0013E">
            <w:pPr>
              <w:rPr>
                <w:rFonts w:cs="Times New Roman"/>
              </w:rPr>
            </w:pPr>
            <w:r w:rsidRPr="00BB40F6">
              <w:rPr>
                <w:rFonts w:cs="新細明體" w:hint="eastAsia"/>
              </w:rPr>
              <w:t>聯絡資訊</w:t>
            </w:r>
          </w:p>
          <w:p w:rsidR="00B85DE9" w:rsidRPr="00BB40F6" w:rsidRDefault="00B85DE9" w:rsidP="00B0013E">
            <w:r w:rsidRPr="00BB40F6">
              <w:rPr>
                <w:rFonts w:cs="新細明體" w:hint="eastAsia"/>
              </w:rPr>
              <w:t>會館：台中市豐原區成功路</w:t>
            </w:r>
            <w:r w:rsidRPr="00BB40F6">
              <w:t>157</w:t>
            </w:r>
            <w:r w:rsidRPr="00BB40F6">
              <w:rPr>
                <w:rFonts w:cs="新細明體" w:hint="eastAsia"/>
              </w:rPr>
              <w:t>號</w:t>
            </w:r>
            <w:r w:rsidRPr="00BB40F6">
              <w:t xml:space="preserve">4F </w:t>
            </w:r>
          </w:p>
          <w:p w:rsidR="00B85DE9" w:rsidRPr="00BB40F6" w:rsidRDefault="00B85DE9" w:rsidP="00B0013E">
            <w:r w:rsidRPr="00BB40F6">
              <w:t>TEL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04-25285910 FAX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>04-25204331</w:t>
            </w:r>
          </w:p>
          <w:p w:rsidR="00B85DE9" w:rsidRPr="00BB40F6" w:rsidRDefault="00B85DE9" w:rsidP="00B0013E">
            <w:pPr>
              <w:rPr>
                <w:rFonts w:cs="Times New Roman"/>
              </w:rPr>
            </w:pPr>
            <w:r w:rsidRPr="00BB40F6">
              <w:t>e-mail</w:t>
            </w:r>
            <w:r w:rsidRPr="00BB40F6">
              <w:rPr>
                <w:rFonts w:cs="新細明體" w:hint="eastAsia"/>
              </w:rPr>
              <w:t>：</w:t>
            </w:r>
            <w:r w:rsidRPr="00BB40F6">
              <w:t xml:space="preserve">b22244@ms64.hinet.net </w:t>
            </w:r>
            <w:r w:rsidRPr="00BB40F6">
              <w:rPr>
                <w:rFonts w:cs="新細明體" w:hint="eastAsia"/>
              </w:rPr>
              <w:t>蔡良蕙秘書</w:t>
            </w:r>
          </w:p>
          <w:p w:rsidR="00B85DE9" w:rsidRPr="00BB40F6" w:rsidRDefault="00B85DE9" w:rsidP="00B0013E">
            <w:pPr>
              <w:rPr>
                <w:rFonts w:cs="Times New Roman"/>
              </w:rPr>
            </w:pPr>
          </w:p>
          <w:p w:rsidR="00B85DE9" w:rsidRPr="00BB40F6" w:rsidRDefault="00B85DE9" w:rsidP="00B0013E">
            <w:pPr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臺</w:t>
            </w:r>
            <w:r w:rsidRPr="00BB40F6">
              <w:rPr>
                <w:rFonts w:cs="新細明體" w:hint="eastAsia"/>
                <w:b/>
                <w:bCs/>
              </w:rPr>
              <w:t>中市直轄市室內設計裝修商業同業公會</w:t>
            </w:r>
          </w:p>
          <w:p w:rsidR="00B85DE9" w:rsidRPr="00BB40F6" w:rsidRDefault="00B85DE9" w:rsidP="00B0013E">
            <w:pPr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廠商聯誼委員會主</w:t>
            </w:r>
            <w:r>
              <w:rPr>
                <w:b/>
                <w:bCs/>
              </w:rPr>
              <w:t xml:space="preserve">    </w:t>
            </w: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徐</w:t>
            </w:r>
            <w:r w:rsidRPr="00BB40F6">
              <w:rPr>
                <w:rFonts w:cs="新細明體" w:hint="eastAsia"/>
                <w:b/>
                <w:bCs/>
              </w:rPr>
              <w:t>紹凱</w:t>
            </w:r>
          </w:p>
          <w:p w:rsidR="00B85DE9" w:rsidRDefault="00B85DE9" w:rsidP="00B85DE9">
            <w:pPr>
              <w:ind w:firstLineChars="750" w:firstLine="31680"/>
              <w:rPr>
                <w:rFonts w:cs="Times New Roman"/>
                <w:b/>
                <w:bCs/>
              </w:rPr>
            </w:pPr>
            <w:r w:rsidRPr="00BB40F6">
              <w:rPr>
                <w:rFonts w:cs="新細明體" w:hint="eastAsia"/>
                <w:b/>
                <w:bCs/>
              </w:rPr>
              <w:t>副</w:t>
            </w:r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</w:rPr>
              <w:t>主</w:t>
            </w:r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</w:rPr>
              <w:t>王銘益</w:t>
            </w:r>
          </w:p>
          <w:p w:rsidR="00B85DE9" w:rsidRDefault="00B85DE9" w:rsidP="00B85DE9">
            <w:pPr>
              <w:ind w:firstLineChars="750" w:firstLine="31680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總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幹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事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龐舒霙</w:t>
            </w:r>
          </w:p>
          <w:p w:rsidR="00B85DE9" w:rsidRDefault="00B85DE9" w:rsidP="00B85DE9">
            <w:pPr>
              <w:ind w:firstLineChars="750" w:firstLine="31680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副總幹事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張家綺</w:t>
            </w:r>
          </w:p>
          <w:p w:rsidR="00B85DE9" w:rsidRPr="00BB40F6" w:rsidRDefault="00B85DE9" w:rsidP="00B85DE9">
            <w:pPr>
              <w:ind w:firstLineChars="750" w:firstLine="31680"/>
              <w:rPr>
                <w:rFonts w:cs="Times New Roman"/>
                <w:sz w:val="28"/>
                <w:szCs w:val="28"/>
              </w:rPr>
            </w:pPr>
            <w:r w:rsidRPr="00BB40F6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   </w:t>
            </w:r>
            <w:r w:rsidRPr="00BB40F6">
              <w:rPr>
                <w:rFonts w:cs="新細明體" w:hint="eastAsia"/>
                <w:b/>
                <w:bCs/>
              </w:rPr>
              <w:t>員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周坤賢、沈富強、吳海英、林伶、黃耀騰、王美方、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敬邀</w:t>
            </w:r>
          </w:p>
        </w:tc>
      </w:tr>
    </w:tbl>
    <w:p w:rsidR="00B85DE9" w:rsidRPr="00B0013E" w:rsidRDefault="00B85DE9" w:rsidP="00B85DE9">
      <w:pPr>
        <w:ind w:firstLineChars="100" w:firstLine="31680"/>
        <w:rPr>
          <w:rFonts w:cs="Times New Roman"/>
          <w:sz w:val="28"/>
          <w:szCs w:val="28"/>
        </w:rPr>
      </w:pPr>
      <w:r w:rsidRPr="00731620">
        <w:rPr>
          <w:rFonts w:cs="新細明體" w:hint="eastAsia"/>
          <w:sz w:val="28"/>
          <w:szCs w:val="28"/>
        </w:rPr>
        <w:t>中華民國</w:t>
      </w:r>
      <w:r w:rsidRPr="00731620">
        <w:rPr>
          <w:sz w:val="28"/>
          <w:szCs w:val="28"/>
        </w:rPr>
        <w:t>104</w:t>
      </w:r>
      <w:r w:rsidRPr="00731620">
        <w:rPr>
          <w:rFonts w:cs="新細明體"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Pr="00731620">
        <w:rPr>
          <w:rFonts w:cs="新細明體" w:hint="eastAsia"/>
          <w:sz w:val="28"/>
          <w:szCs w:val="28"/>
        </w:rPr>
        <w:t>月</w:t>
      </w:r>
      <w:r>
        <w:rPr>
          <w:sz w:val="28"/>
          <w:szCs w:val="28"/>
        </w:rPr>
        <w:t>01</w:t>
      </w:r>
      <w:r w:rsidRPr="00731620">
        <w:rPr>
          <w:rFonts w:cs="新細明體" w:hint="eastAsia"/>
          <w:sz w:val="28"/>
          <w:szCs w:val="28"/>
        </w:rPr>
        <w:t>日</w:t>
      </w:r>
    </w:p>
    <w:sectPr w:rsidR="00B85DE9" w:rsidRPr="00B0013E" w:rsidSect="00D11212">
      <w:pgSz w:w="11906" w:h="16838" w:code="9"/>
      <w:pgMar w:top="238" w:right="720" w:bottom="24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E9" w:rsidRDefault="00B85DE9" w:rsidP="00B00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85DE9" w:rsidRDefault="00B85DE9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E9" w:rsidRDefault="00B85DE9" w:rsidP="00B00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85DE9" w:rsidRDefault="00B85DE9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7E"/>
    <w:multiLevelType w:val="hybridMultilevel"/>
    <w:tmpl w:val="56E645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2E4268F5"/>
    <w:multiLevelType w:val="hybridMultilevel"/>
    <w:tmpl w:val="BC7A06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5C"/>
    <w:rsid w:val="00030221"/>
    <w:rsid w:val="00035F91"/>
    <w:rsid w:val="000B6FD5"/>
    <w:rsid w:val="000F1F15"/>
    <w:rsid w:val="00122F07"/>
    <w:rsid w:val="00125706"/>
    <w:rsid w:val="00154234"/>
    <w:rsid w:val="001704A7"/>
    <w:rsid w:val="00181269"/>
    <w:rsid w:val="001C1113"/>
    <w:rsid w:val="002607CD"/>
    <w:rsid w:val="0027170F"/>
    <w:rsid w:val="00271A55"/>
    <w:rsid w:val="00303169"/>
    <w:rsid w:val="00321EEB"/>
    <w:rsid w:val="00326888"/>
    <w:rsid w:val="00353B5B"/>
    <w:rsid w:val="00390CAB"/>
    <w:rsid w:val="00397F4F"/>
    <w:rsid w:val="00412B3E"/>
    <w:rsid w:val="00452250"/>
    <w:rsid w:val="00460F4F"/>
    <w:rsid w:val="004A564B"/>
    <w:rsid w:val="004D107C"/>
    <w:rsid w:val="004D3699"/>
    <w:rsid w:val="00517AA4"/>
    <w:rsid w:val="00526A69"/>
    <w:rsid w:val="00546A14"/>
    <w:rsid w:val="00565AD7"/>
    <w:rsid w:val="005878A1"/>
    <w:rsid w:val="00593196"/>
    <w:rsid w:val="005B08C9"/>
    <w:rsid w:val="00616D94"/>
    <w:rsid w:val="006241D8"/>
    <w:rsid w:val="006315B3"/>
    <w:rsid w:val="0069488A"/>
    <w:rsid w:val="00694DBC"/>
    <w:rsid w:val="00724D4F"/>
    <w:rsid w:val="00731620"/>
    <w:rsid w:val="007D7FF0"/>
    <w:rsid w:val="008172C1"/>
    <w:rsid w:val="00842F25"/>
    <w:rsid w:val="008639FF"/>
    <w:rsid w:val="008826CF"/>
    <w:rsid w:val="008907FA"/>
    <w:rsid w:val="008D1B18"/>
    <w:rsid w:val="0090418E"/>
    <w:rsid w:val="00935388"/>
    <w:rsid w:val="00956ECA"/>
    <w:rsid w:val="009819ED"/>
    <w:rsid w:val="009A765B"/>
    <w:rsid w:val="009B2A52"/>
    <w:rsid w:val="009D418E"/>
    <w:rsid w:val="009D642B"/>
    <w:rsid w:val="00A00F92"/>
    <w:rsid w:val="00A04366"/>
    <w:rsid w:val="00A4337D"/>
    <w:rsid w:val="00A87623"/>
    <w:rsid w:val="00A94373"/>
    <w:rsid w:val="00AC5F42"/>
    <w:rsid w:val="00AC6886"/>
    <w:rsid w:val="00AE0DFF"/>
    <w:rsid w:val="00B0013E"/>
    <w:rsid w:val="00B22CC7"/>
    <w:rsid w:val="00B31DDB"/>
    <w:rsid w:val="00B42F15"/>
    <w:rsid w:val="00B8183E"/>
    <w:rsid w:val="00B85DE9"/>
    <w:rsid w:val="00B868CB"/>
    <w:rsid w:val="00BB405E"/>
    <w:rsid w:val="00BB40F6"/>
    <w:rsid w:val="00C07F6C"/>
    <w:rsid w:val="00C3041D"/>
    <w:rsid w:val="00C3415E"/>
    <w:rsid w:val="00C47E17"/>
    <w:rsid w:val="00C502E3"/>
    <w:rsid w:val="00C778EF"/>
    <w:rsid w:val="00CC1912"/>
    <w:rsid w:val="00CD1FA4"/>
    <w:rsid w:val="00CE20EB"/>
    <w:rsid w:val="00D012DB"/>
    <w:rsid w:val="00D02B81"/>
    <w:rsid w:val="00D11212"/>
    <w:rsid w:val="00D31504"/>
    <w:rsid w:val="00D8772B"/>
    <w:rsid w:val="00D920BE"/>
    <w:rsid w:val="00DB2E02"/>
    <w:rsid w:val="00DE7CD8"/>
    <w:rsid w:val="00DF27BC"/>
    <w:rsid w:val="00E047D2"/>
    <w:rsid w:val="00E06C18"/>
    <w:rsid w:val="00E340BC"/>
    <w:rsid w:val="00E712A1"/>
    <w:rsid w:val="00EE5645"/>
    <w:rsid w:val="00F20E7C"/>
    <w:rsid w:val="00F27897"/>
    <w:rsid w:val="00F46C5C"/>
    <w:rsid w:val="00F955FE"/>
    <w:rsid w:val="00FA7C8B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A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13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13E"/>
    <w:rPr>
      <w:sz w:val="20"/>
      <w:szCs w:val="20"/>
    </w:rPr>
  </w:style>
  <w:style w:type="table" w:styleId="TableGrid">
    <w:name w:val="Table Grid"/>
    <w:basedOn w:val="TableNormal"/>
    <w:uiPriority w:val="99"/>
    <w:rsid w:val="00B0013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7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106</Words>
  <Characters>608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臺中市直轄市室內設計裝修商業同業公會</dc:title>
  <dc:subject/>
  <dc:creator>user</dc:creator>
  <cp:keywords/>
  <dc:description/>
  <cp:lastModifiedBy>ASUS</cp:lastModifiedBy>
  <cp:revision>6</cp:revision>
  <cp:lastPrinted>2015-11-24T03:25:00Z</cp:lastPrinted>
  <dcterms:created xsi:type="dcterms:W3CDTF">2015-11-25T06:13:00Z</dcterms:created>
  <dcterms:modified xsi:type="dcterms:W3CDTF">2015-12-01T01:33:00Z</dcterms:modified>
</cp:coreProperties>
</file>